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A15C" w14:textId="0C762E74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 xml:space="preserve">                     </w:t>
      </w:r>
      <w:r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ab/>
      </w:r>
      <w:r w:rsidRPr="001F6C5C">
        <w:rPr>
          <w:rFonts w:ascii="Georgia" w:hAnsi="Georgia"/>
          <w:spacing w:val="-3"/>
          <w:sz w:val="28"/>
          <w:szCs w:val="28"/>
        </w:rPr>
        <w:t>Orde van dienst</w:t>
      </w:r>
    </w:p>
    <w:p w14:paraId="438FEA3D" w14:textId="77777777" w:rsidR="003446CA" w:rsidRPr="001F6C5C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fldChar w:fldCharType="begin"/>
      </w:r>
      <w:r w:rsidRPr="001F6C5C">
        <w:rPr>
          <w:rFonts w:ascii="Georgia" w:hAnsi="Georgia"/>
          <w:spacing w:val="-3"/>
          <w:sz w:val="28"/>
          <w:szCs w:val="28"/>
        </w:rPr>
        <w:instrText xml:space="preserve">PRIVATE </w:instrText>
      </w:r>
      <w:r w:rsidRPr="001F6C5C">
        <w:rPr>
          <w:rFonts w:ascii="Georgia" w:hAnsi="Georgia"/>
          <w:spacing w:val="-3"/>
          <w:sz w:val="28"/>
          <w:szCs w:val="28"/>
        </w:rPr>
        <w:fldChar w:fldCharType="end"/>
      </w:r>
    </w:p>
    <w:p w14:paraId="0319F943" w14:textId="77777777" w:rsidR="003446CA" w:rsidRPr="001F6C5C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proofErr w:type="spellStart"/>
      <w:r w:rsidRPr="001F6C5C">
        <w:rPr>
          <w:rFonts w:ascii="Georgia" w:hAnsi="Georgia"/>
          <w:spacing w:val="-3"/>
          <w:sz w:val="28"/>
          <w:szCs w:val="28"/>
        </w:rPr>
        <w:t>Int</w:t>
      </w:r>
      <w:r>
        <w:rPr>
          <w:rFonts w:ascii="Georgia" w:hAnsi="Georgia"/>
          <w:spacing w:val="-3"/>
          <w:sz w:val="28"/>
          <w:szCs w:val="28"/>
        </w:rPr>
        <w:t>r</w:t>
      </w:r>
      <w:r w:rsidRPr="001F6C5C">
        <w:rPr>
          <w:rFonts w:ascii="Georgia" w:hAnsi="Georgia"/>
          <w:spacing w:val="-3"/>
          <w:sz w:val="28"/>
          <w:szCs w:val="28"/>
        </w:rPr>
        <w:t>oitus</w:t>
      </w:r>
      <w:proofErr w:type="spellEnd"/>
      <w:r>
        <w:rPr>
          <w:rFonts w:ascii="Georgia" w:hAnsi="Georgia"/>
          <w:spacing w:val="-3"/>
          <w:sz w:val="28"/>
          <w:szCs w:val="28"/>
        </w:rPr>
        <w:t xml:space="preserve">; Psalm 85:1 en 3 </w:t>
      </w:r>
      <w:r w:rsidRPr="001F6C5C">
        <w:rPr>
          <w:rFonts w:ascii="Georgia" w:hAnsi="Georgia"/>
          <w:spacing w:val="-3"/>
          <w:sz w:val="28"/>
          <w:szCs w:val="28"/>
        </w:rPr>
        <w:t xml:space="preserve">    </w:t>
      </w:r>
    </w:p>
    <w:p w14:paraId="167C3451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>Votum en groet</w:t>
      </w:r>
    </w:p>
    <w:p w14:paraId="35EFCB04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proofErr w:type="spellStart"/>
      <w:r>
        <w:rPr>
          <w:rFonts w:ascii="Georgia" w:hAnsi="Georgia"/>
          <w:spacing w:val="-3"/>
          <w:sz w:val="28"/>
          <w:szCs w:val="28"/>
        </w:rPr>
        <w:t>Kleingloria</w:t>
      </w:r>
      <w:proofErr w:type="spellEnd"/>
      <w:r>
        <w:rPr>
          <w:rFonts w:ascii="Georgia" w:hAnsi="Georgia"/>
          <w:spacing w:val="-3"/>
          <w:sz w:val="28"/>
          <w:szCs w:val="28"/>
        </w:rPr>
        <w:t xml:space="preserve"> </w:t>
      </w:r>
    </w:p>
    <w:p w14:paraId="4B4C1CCA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Leefregel </w:t>
      </w:r>
    </w:p>
    <w:p w14:paraId="41F93E09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Lied 403 ELB </w:t>
      </w:r>
    </w:p>
    <w:p w14:paraId="11CDB225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Kinderlied: Esther, het joodse meisje </w:t>
      </w:r>
    </w:p>
    <w:p w14:paraId="1B37E4E0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Gebed om ontferming en de Heilige Geest </w:t>
      </w:r>
    </w:p>
    <w:p w14:paraId="4A541807" w14:textId="77777777" w:rsidR="003446CA" w:rsidRPr="001F6C5C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Schriftlezing Jeremia 29:1-14 Mat 5:13-16</w:t>
      </w:r>
    </w:p>
    <w:p w14:paraId="172A964B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Psalm 126:1 en 2  </w:t>
      </w:r>
    </w:p>
    <w:p w14:paraId="57D4753D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Verkondiging  </w:t>
      </w:r>
    </w:p>
    <w:p w14:paraId="0CA295A2" w14:textId="77777777" w:rsidR="003446CA" w:rsidRPr="001F6C5C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Lied 713:1,2, 3 en 4 NLB </w:t>
      </w:r>
    </w:p>
    <w:p w14:paraId="54530D9D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>Dankgebed en voorbeden</w:t>
      </w:r>
    </w:p>
    <w:p w14:paraId="113E2EDB" w14:textId="77777777" w:rsidR="003446CA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Collectemoment luisterlied: Een toekomst vol van hoop van Sela</w:t>
      </w:r>
    </w:p>
    <w:p w14:paraId="199853D7" w14:textId="77777777" w:rsidR="003446CA" w:rsidRPr="001F6C5C" w:rsidRDefault="003446CA" w:rsidP="003446CA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Lied</w:t>
      </w:r>
      <w:r w:rsidRPr="001F6C5C">
        <w:rPr>
          <w:rFonts w:ascii="Georgia" w:hAnsi="Georgia"/>
          <w:spacing w:val="-3"/>
          <w:sz w:val="28"/>
          <w:szCs w:val="28"/>
        </w:rPr>
        <w:t xml:space="preserve"> </w:t>
      </w:r>
      <w:r>
        <w:rPr>
          <w:rFonts w:ascii="Georgia" w:hAnsi="Georgia"/>
          <w:spacing w:val="-3"/>
          <w:sz w:val="28"/>
          <w:szCs w:val="28"/>
        </w:rPr>
        <w:t xml:space="preserve">1005 NLB </w:t>
      </w:r>
    </w:p>
    <w:p w14:paraId="75B33BB7" w14:textId="03D50F23" w:rsidR="00F229C3" w:rsidRDefault="003446CA" w:rsidP="003446CA">
      <w:r w:rsidRPr="001F6C5C">
        <w:rPr>
          <w:rFonts w:ascii="Georgia" w:hAnsi="Georgia"/>
          <w:spacing w:val="-3"/>
          <w:sz w:val="28"/>
          <w:szCs w:val="28"/>
        </w:rPr>
        <w:t>Zegen</w:t>
      </w:r>
    </w:p>
    <w:sectPr w:rsidR="00F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A"/>
    <w:rsid w:val="003446CA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107E"/>
  <w15:chartTrackingRefBased/>
  <w15:docId w15:val="{58FABDB0-FA88-431A-A05D-3ABFDE5A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hamstra A</dc:creator>
  <cp:keywords/>
  <dc:description/>
  <cp:lastModifiedBy>hamstra A</cp:lastModifiedBy>
  <cp:revision>1</cp:revision>
  <dcterms:created xsi:type="dcterms:W3CDTF">2021-09-02T14:06:00Z</dcterms:created>
  <dcterms:modified xsi:type="dcterms:W3CDTF">2021-09-02T14:07:00Z</dcterms:modified>
</cp:coreProperties>
</file>